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974580" w:rsidRDefault="00256EB3" w:rsidP="00974580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_EndScreen_Teal_1920x1080 Log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580" w:rsidRDefault="00974580" w:rsidP="00974580">
      <w:pPr>
        <w:rPr>
          <w:sz w:val="24"/>
          <w:szCs w:val="24"/>
        </w:rPr>
      </w:pPr>
    </w:p>
    <w:p w:rsidR="00974580" w:rsidRPr="006C1BB7" w:rsidRDefault="00974580" w:rsidP="00974580">
      <w:pPr>
        <w:rPr>
          <w:sz w:val="36"/>
          <w:szCs w:val="36"/>
        </w:rPr>
      </w:pPr>
      <w:r w:rsidRPr="006C1BB7">
        <w:rPr>
          <w:sz w:val="36"/>
          <w:szCs w:val="36"/>
        </w:rPr>
        <w:t>Core characteristic</w:t>
      </w:r>
      <w:r w:rsidR="00261E78">
        <w:rPr>
          <w:sz w:val="36"/>
          <w:szCs w:val="36"/>
        </w:rPr>
        <w:t>s</w:t>
      </w:r>
      <w:r w:rsidRPr="006C1BB7">
        <w:rPr>
          <w:sz w:val="36"/>
          <w:szCs w:val="36"/>
        </w:rPr>
        <w:t xml:space="preserve"> we’ll be looking for in our commissions:</w:t>
      </w:r>
    </w:p>
    <w:p w:rsidR="00974580" w:rsidRPr="006C1BB7" w:rsidRDefault="00974580" w:rsidP="00974580">
      <w:pPr>
        <w:rPr>
          <w:sz w:val="36"/>
          <w:szCs w:val="36"/>
        </w:rPr>
      </w:pPr>
      <w:r w:rsidRPr="006C1BB7">
        <w:rPr>
          <w:sz w:val="36"/>
          <w:szCs w:val="36"/>
        </w:rPr>
        <w:t> • </w:t>
      </w:r>
      <w:r w:rsidRPr="006C1BB7">
        <w:rPr>
          <w:b/>
          <w:sz w:val="36"/>
          <w:szCs w:val="36"/>
        </w:rPr>
        <w:t>Relevance</w:t>
      </w:r>
      <w:r w:rsidRPr="006C1BB7">
        <w:rPr>
          <w:sz w:val="36"/>
          <w:szCs w:val="36"/>
        </w:rPr>
        <w:t xml:space="preserve">: the ideas and themes that really matter to you and your community – however you might define it. </w:t>
      </w:r>
    </w:p>
    <w:p w:rsidR="00974580" w:rsidRPr="006C1BB7" w:rsidRDefault="00974580" w:rsidP="00974580">
      <w:pPr>
        <w:rPr>
          <w:sz w:val="36"/>
          <w:szCs w:val="36"/>
        </w:rPr>
      </w:pPr>
      <w:r w:rsidRPr="006C1BB7">
        <w:rPr>
          <w:b/>
          <w:sz w:val="36"/>
          <w:szCs w:val="36"/>
        </w:rPr>
        <w:t>• </w:t>
      </w:r>
      <w:proofErr w:type="spellStart"/>
      <w:r w:rsidRPr="006C1BB7">
        <w:rPr>
          <w:b/>
          <w:sz w:val="36"/>
          <w:szCs w:val="36"/>
        </w:rPr>
        <w:t>Talkability</w:t>
      </w:r>
      <w:proofErr w:type="spellEnd"/>
      <w:r w:rsidRPr="006C1BB7">
        <w:rPr>
          <w:sz w:val="36"/>
          <w:szCs w:val="36"/>
        </w:rPr>
        <w:t>: shareable content that gets people talking</w:t>
      </w:r>
    </w:p>
    <w:p w:rsidR="00974580" w:rsidRPr="006C1BB7" w:rsidRDefault="00974580" w:rsidP="00974580">
      <w:pPr>
        <w:rPr>
          <w:sz w:val="36"/>
          <w:szCs w:val="36"/>
        </w:rPr>
      </w:pPr>
      <w:r w:rsidRPr="006C1BB7">
        <w:rPr>
          <w:sz w:val="36"/>
          <w:szCs w:val="36"/>
        </w:rPr>
        <w:t>• </w:t>
      </w:r>
      <w:r w:rsidRPr="006C1BB7">
        <w:rPr>
          <w:b/>
          <w:sz w:val="36"/>
          <w:szCs w:val="36"/>
        </w:rPr>
        <w:t>Timeliness</w:t>
      </w:r>
      <w:r w:rsidRPr="006C1BB7">
        <w:rPr>
          <w:sz w:val="36"/>
          <w:szCs w:val="36"/>
        </w:rPr>
        <w:t>: things that impact people’s lives here and now</w:t>
      </w:r>
    </w:p>
    <w:p w:rsidR="00974580" w:rsidRPr="006C1BB7" w:rsidRDefault="00974580" w:rsidP="00974580">
      <w:pPr>
        <w:rPr>
          <w:sz w:val="36"/>
          <w:szCs w:val="36"/>
        </w:rPr>
      </w:pPr>
      <w:r w:rsidRPr="006C1BB7">
        <w:rPr>
          <w:sz w:val="36"/>
          <w:szCs w:val="36"/>
        </w:rPr>
        <w:t>• </w:t>
      </w:r>
      <w:r w:rsidRPr="006C1BB7">
        <w:rPr>
          <w:b/>
          <w:sz w:val="36"/>
          <w:szCs w:val="36"/>
        </w:rPr>
        <w:t>Originality</w:t>
      </w:r>
      <w:r w:rsidRPr="006C1BB7">
        <w:rPr>
          <w:sz w:val="36"/>
          <w:szCs w:val="36"/>
        </w:rPr>
        <w:t>: Content that innovates</w:t>
      </w:r>
    </w:p>
    <w:p w:rsidR="00FA0512" w:rsidRPr="00FA0512" w:rsidRDefault="00974580" w:rsidP="00FA0512">
      <w:pPr>
        <w:rPr>
          <w:sz w:val="36"/>
          <w:szCs w:val="36"/>
        </w:rPr>
      </w:pPr>
      <w:r w:rsidRPr="006C1BB7">
        <w:rPr>
          <w:sz w:val="36"/>
          <w:szCs w:val="36"/>
        </w:rPr>
        <w:t>For our interactive commissions</w:t>
      </w:r>
      <w:proofErr w:type="gramStart"/>
      <w:r w:rsidRPr="006C1BB7">
        <w:rPr>
          <w:sz w:val="36"/>
          <w:szCs w:val="36"/>
        </w:rPr>
        <w:t xml:space="preserve">, </w:t>
      </w:r>
      <w:r w:rsidR="00FA0512">
        <w:rPr>
          <w:sz w:val="36"/>
          <w:szCs w:val="36"/>
        </w:rPr>
        <w:t xml:space="preserve"> </w:t>
      </w:r>
      <w:r w:rsidR="00FA0512" w:rsidRPr="00FA0512">
        <w:rPr>
          <w:sz w:val="36"/>
          <w:szCs w:val="36"/>
        </w:rPr>
        <w:t>We’re</w:t>
      </w:r>
      <w:proofErr w:type="gramEnd"/>
      <w:r w:rsidR="00FA0512" w:rsidRPr="00FA0512">
        <w:rPr>
          <w:sz w:val="36"/>
          <w:szCs w:val="36"/>
        </w:rPr>
        <w:t xml:space="preserve"> interested in supporting interesting concepts and ideas for immersive audio and video works that connect with audiences and can give an insight into a powerful experience, situation or location. These may be 360 online videos, interactive film, digital VR/AR, venue-based VR and AR or binaural experiences. We encourage experimental and innovative approaches to exploring new technologies. We encourage </w:t>
      </w:r>
      <w:r w:rsidR="00FA0512" w:rsidRPr="00FA0512">
        <w:rPr>
          <w:sz w:val="36"/>
          <w:szCs w:val="36"/>
        </w:rPr>
        <w:lastRenderedPageBreak/>
        <w:t>projects that have an online presence but projects may also be location/venue based.</w:t>
      </w:r>
    </w:p>
    <w:p w:rsidR="00FA0512" w:rsidRPr="00FA0512" w:rsidRDefault="00FA0512" w:rsidP="00FA0512">
      <w:pPr>
        <w:rPr>
          <w:sz w:val="36"/>
          <w:szCs w:val="36"/>
        </w:rPr>
      </w:pPr>
      <w:r w:rsidRPr="00FA0512">
        <w:rPr>
          <w:sz w:val="36"/>
          <w:szCs w:val="36"/>
        </w:rPr>
        <w:t> Interactive and Immersive projects can range from 3 minutes up to 15mins and we encourage exploring the format during this time range. </w:t>
      </w:r>
    </w:p>
    <w:p w:rsidR="00FA0512" w:rsidRPr="00FA0512" w:rsidRDefault="00FA0512" w:rsidP="00FA0512">
      <w:pPr>
        <w:rPr>
          <w:sz w:val="36"/>
          <w:szCs w:val="36"/>
        </w:rPr>
      </w:pPr>
      <w:r w:rsidRPr="00FA0512">
        <w:rPr>
          <w:sz w:val="36"/>
          <w:szCs w:val="36"/>
        </w:rPr>
        <w:t>Successful commissions will receive support from the BBC Connect team and be teamed up with a delivery partner to support the production of the work.  </w:t>
      </w:r>
    </w:p>
    <w:p w:rsidR="00FA0512" w:rsidRPr="00FA0512" w:rsidRDefault="00FA0512" w:rsidP="00FA0512">
      <w:pPr>
        <w:rPr>
          <w:sz w:val="36"/>
          <w:szCs w:val="36"/>
        </w:rPr>
      </w:pPr>
      <w:r w:rsidRPr="00FA0512">
        <w:rPr>
          <w:sz w:val="36"/>
          <w:szCs w:val="36"/>
        </w:rPr>
        <w:t xml:space="preserve">Depending on the scope of each project budgets will range from 10k up to 20k. </w:t>
      </w:r>
    </w:p>
    <w:p w:rsidR="00FA0512" w:rsidRPr="00FA0512" w:rsidRDefault="00FA0512" w:rsidP="00FA0512"/>
    <w:p w:rsidR="00974580" w:rsidRPr="00FA0512" w:rsidRDefault="00974580" w:rsidP="00FA0512"/>
    <w:p w:rsidR="00974580" w:rsidRPr="00FA0512" w:rsidRDefault="00974580" w:rsidP="00FA0512">
      <w:r w:rsidRPr="00FA0512">
        <w:t> </w:t>
      </w:r>
    </w:p>
    <w:p w:rsidR="00974580" w:rsidRPr="00FA0512" w:rsidRDefault="00974580" w:rsidP="00FA0512"/>
    <w:p w:rsidR="00974580" w:rsidRPr="00FA0512" w:rsidRDefault="00974580" w:rsidP="00FA0512"/>
    <w:sectPr w:rsidR="00974580" w:rsidRPr="00FA051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80" w:rsidRDefault="00974580" w:rsidP="00974580">
      <w:pPr>
        <w:spacing w:after="0" w:line="240" w:lineRule="auto"/>
      </w:pPr>
      <w:r>
        <w:separator/>
      </w:r>
    </w:p>
  </w:endnote>
  <w:endnote w:type="continuationSeparator" w:id="0">
    <w:p w:rsidR="00974580" w:rsidRDefault="00974580" w:rsidP="009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80" w:rsidRDefault="00974580" w:rsidP="00974580">
      <w:pPr>
        <w:spacing w:after="0" w:line="240" w:lineRule="auto"/>
      </w:pPr>
      <w:r>
        <w:separator/>
      </w:r>
    </w:p>
  </w:footnote>
  <w:footnote w:type="continuationSeparator" w:id="0">
    <w:p w:rsidR="00974580" w:rsidRDefault="00974580" w:rsidP="009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80" w:rsidRPr="00EA3368" w:rsidRDefault="00974580" w:rsidP="00974580">
    <w:pPr>
      <w:tabs>
        <w:tab w:val="left" w:pos="4999"/>
      </w:tabs>
      <w:rPr>
        <w:i/>
        <w:sz w:val="20"/>
        <w:szCs w:val="20"/>
      </w:rPr>
    </w:pPr>
    <w:r w:rsidRPr="00EA3368">
      <w:rPr>
        <w:i/>
        <w:sz w:val="20"/>
        <w:szCs w:val="20"/>
      </w:rPr>
      <w:t>Creative Brief for emerging artists aged 16-30</w:t>
    </w:r>
    <w:r w:rsidR="00261E78">
      <w:rPr>
        <w:i/>
        <w:sz w:val="20"/>
        <w:szCs w:val="20"/>
      </w:rPr>
      <w:t xml:space="preserve"> - </w:t>
    </w:r>
    <w:r w:rsidR="00FA0512">
      <w:rPr>
        <w:i/>
        <w:sz w:val="20"/>
        <w:szCs w:val="20"/>
      </w:rPr>
      <w:t>Interactive</w:t>
    </w:r>
    <w:r w:rsidRPr="00EA3368">
      <w:rPr>
        <w:i/>
        <w:sz w:val="20"/>
        <w:szCs w:val="20"/>
      </w:rPr>
      <w:tab/>
      <w:t>New Creatives 2019</w:t>
    </w:r>
    <w:r w:rsidR="00BE5934">
      <w:rPr>
        <w:i/>
        <w:sz w:val="20"/>
        <w:szCs w:val="20"/>
      </w:rPr>
      <w:t>-20</w:t>
    </w:r>
  </w:p>
  <w:p w:rsidR="00974580" w:rsidRDefault="009745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80"/>
    <w:rsid w:val="00256EB3"/>
    <w:rsid w:val="00261E78"/>
    <w:rsid w:val="006C1BB7"/>
    <w:rsid w:val="00707975"/>
    <w:rsid w:val="00974580"/>
    <w:rsid w:val="00A039B9"/>
    <w:rsid w:val="00BE5934"/>
    <w:rsid w:val="00EA3368"/>
    <w:rsid w:val="00FA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580"/>
  </w:style>
  <w:style w:type="paragraph" w:styleId="Footer">
    <w:name w:val="footer"/>
    <w:basedOn w:val="Normal"/>
    <w:link w:val="FooterChar"/>
    <w:uiPriority w:val="99"/>
    <w:unhideWhenUsed/>
    <w:rsid w:val="00974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580"/>
  </w:style>
  <w:style w:type="paragraph" w:styleId="Footer">
    <w:name w:val="footer"/>
    <w:basedOn w:val="Normal"/>
    <w:link w:val="FooterChar"/>
    <w:uiPriority w:val="99"/>
    <w:unhideWhenUsed/>
    <w:rsid w:val="00974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Colman</dc:creator>
  <cp:lastModifiedBy>Julie Colman</cp:lastModifiedBy>
  <cp:revision>3</cp:revision>
  <cp:lastPrinted>2019-01-24T13:45:00Z</cp:lastPrinted>
  <dcterms:created xsi:type="dcterms:W3CDTF">2019-04-24T15:59:00Z</dcterms:created>
  <dcterms:modified xsi:type="dcterms:W3CDTF">2019-04-24T16:03:00Z</dcterms:modified>
</cp:coreProperties>
</file>